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29" w:rsidRPr="00896F7D" w:rsidRDefault="00A36E29" w:rsidP="00A36E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F7D">
        <w:rPr>
          <w:rFonts w:ascii="Times New Roman" w:eastAsia="Times New Roman" w:hAnsi="Times New Roman" w:cs="Times New Roman"/>
          <w:b/>
          <w:sz w:val="24"/>
          <w:szCs w:val="24"/>
        </w:rPr>
        <w:t>Вопросы, которые волнуют выпускников</w:t>
      </w:r>
    </w:p>
    <w:tbl>
      <w:tblPr>
        <w:tblStyle w:val="1"/>
        <w:tblpPr w:leftFromText="180" w:rightFromText="180" w:vertAnchor="text" w:horzAnchor="margin" w:tblpXSpec="center" w:tblpY="332"/>
        <w:tblW w:w="10949" w:type="dxa"/>
        <w:tblLook w:val="04A0"/>
      </w:tblPr>
      <w:tblGrid>
        <w:gridCol w:w="2127"/>
        <w:gridCol w:w="2693"/>
        <w:gridCol w:w="6129"/>
      </w:tblGrid>
      <w:tr w:rsidR="00A36E29" w:rsidRPr="00896F7D" w:rsidTr="00A36E29">
        <w:tc>
          <w:tcPr>
            <w:tcW w:w="2127" w:type="dxa"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693" w:type="dxa"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6129" w:type="dxa"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</w:tr>
      <w:tr w:rsidR="00A36E29" w:rsidRPr="00896F7D" w:rsidTr="00A36E29">
        <w:tc>
          <w:tcPr>
            <w:tcW w:w="2127" w:type="dxa"/>
            <w:vMerge w:val="restart"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начать?</w:t>
            </w:r>
          </w:p>
        </w:tc>
        <w:tc>
          <w:tcPr>
            <w:tcW w:w="2693" w:type="dxa"/>
            <w:vMerge w:val="restart"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Дать толкование слова.</w:t>
            </w:r>
          </w:p>
        </w:tc>
        <w:tc>
          <w:tcPr>
            <w:tcW w:w="6129" w:type="dxa"/>
          </w:tcPr>
          <w:p w:rsidR="00A36E29" w:rsidRPr="00896F7D" w:rsidRDefault="00A36E29" w:rsidP="00A36E29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Дружба</w:t>
            </w: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это бескорыстные личные взаимоотношения между людьми, основанные на доверии, искренности, взаимных симпатиях, общих интересах и увлечениях. </w:t>
            </w:r>
          </w:p>
        </w:tc>
      </w:tr>
      <w:tr w:rsidR="00A36E29" w:rsidRPr="00896F7D" w:rsidTr="00A36E29">
        <w:tc>
          <w:tcPr>
            <w:tcW w:w="2127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:rsidR="00A36E29" w:rsidRPr="00896F7D" w:rsidRDefault="00A36E29" w:rsidP="00A36E29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Сострадание</w:t>
            </w: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этосочувствие</w:t>
            </w:r>
            <w:proofErr w:type="spellEnd"/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вызываемое несчастьем или бедой другого человека или животного. Сострадание обязательно  должно быть действенным, должно проявляться в добрых поступках, в помощи нуждающимся.</w:t>
            </w:r>
          </w:p>
        </w:tc>
      </w:tr>
      <w:tr w:rsidR="00A36E29" w:rsidRPr="00896F7D" w:rsidTr="00A36E29">
        <w:tc>
          <w:tcPr>
            <w:tcW w:w="2127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Начать с вопроса и ответа на данный вопрос</w:t>
            </w:r>
          </w:p>
        </w:tc>
        <w:tc>
          <w:tcPr>
            <w:tcW w:w="6129" w:type="dxa"/>
          </w:tcPr>
          <w:p w:rsidR="00A36E29" w:rsidRPr="00896F7D" w:rsidRDefault="00A36E29" w:rsidP="00A36E29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Что такое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96F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человечность</w:t>
            </w:r>
            <w:r w:rsidRPr="00896F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? </w:t>
            </w:r>
            <w:r w:rsidRPr="00896F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 мой взгляд, человечность</w:t>
            </w: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это нравственное качество человека. Люди, обладающие таким качеством, уважают других, сочувствуют им, приходят на помощь в трудную минуту.</w:t>
            </w:r>
          </w:p>
        </w:tc>
      </w:tr>
      <w:tr w:rsidR="00A36E29" w:rsidRPr="00896F7D" w:rsidTr="00A36E29">
        <w:tc>
          <w:tcPr>
            <w:tcW w:w="2127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Начать с небольшого рассуждения об актуальности и жизненности этого этического понятия</w:t>
            </w:r>
          </w:p>
        </w:tc>
        <w:tc>
          <w:tcPr>
            <w:tcW w:w="6129" w:type="dxa"/>
          </w:tcPr>
          <w:p w:rsidR="00A36E29" w:rsidRPr="00896F7D" w:rsidRDefault="00A36E29" w:rsidP="00A36E29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Современный мир, к сожалению, наполнен злобой и агрессией, поэтому люди должны быть внимательнее и добрее друг к другу. Мне кажется, поэтому </w:t>
            </w:r>
            <w:r w:rsidRPr="00896F7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человечность</w:t>
            </w:r>
            <w:r w:rsidRPr="00896F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то есть доброжелательное, уважительное и терпимое отношение к людям, так нужна сегодня. </w:t>
            </w:r>
          </w:p>
        </w:tc>
      </w:tr>
      <w:tr w:rsidR="00A36E29" w:rsidRPr="00896F7D" w:rsidTr="00A36E29">
        <w:tc>
          <w:tcPr>
            <w:tcW w:w="2127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Начать с чьего - либо высказывания и его комментирования</w:t>
            </w:r>
          </w:p>
        </w:tc>
        <w:tc>
          <w:tcPr>
            <w:tcW w:w="6129" w:type="dxa"/>
          </w:tcPr>
          <w:p w:rsidR="00A36E29" w:rsidRPr="00896F7D" w:rsidRDefault="00A36E29" w:rsidP="00A36E29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Что такое </w:t>
            </w:r>
            <w:r w:rsidRPr="00896F7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сострадание</w:t>
            </w:r>
            <w:r w:rsidRPr="00896F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? На этот вопрос очень точно ответил русский писатель Фёдор Михайлович Достоевский: «Сострадание есть высочайшая форма человеческого существования». Думаю, человек не может называться человеком, если не способен на добрые поступки, на сочувствие…</w:t>
            </w:r>
          </w:p>
        </w:tc>
      </w:tr>
      <w:tr w:rsidR="00A36E29" w:rsidRPr="00896F7D" w:rsidTr="00A36E29">
        <w:tc>
          <w:tcPr>
            <w:tcW w:w="2127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:rsidR="00A36E29" w:rsidRPr="00896F7D" w:rsidRDefault="00A36E29" w:rsidP="00A36E29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Что такое </w:t>
            </w:r>
            <w:r w:rsidRPr="00896F7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человечность</w:t>
            </w:r>
            <w:r w:rsidRPr="00896F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? На этот вопрос очень точно ответил немецкий философ 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Иммануил</w:t>
            </w:r>
            <w:proofErr w:type="spellEnd"/>
            <w:r w:rsidRPr="00896F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Кант: «Человечность – это способность участвовать в судьбе других людей». Лучше и не скажешь. </w:t>
            </w:r>
          </w:p>
        </w:tc>
      </w:tr>
      <w:tr w:rsidR="00A36E29" w:rsidRPr="00896F7D" w:rsidTr="00A36E29">
        <w:tc>
          <w:tcPr>
            <w:tcW w:w="2127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:rsidR="00A36E29" w:rsidRPr="00896F7D" w:rsidRDefault="00A36E29" w:rsidP="00A36E29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Что такое </w:t>
            </w:r>
            <w:r w:rsidRPr="00896F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доброта</w:t>
            </w:r>
            <w:r w:rsidRPr="00896F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? Чтобы ответить на этот вопрос, обращусь к словам Генри 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Дейвида</w:t>
            </w:r>
            <w:proofErr w:type="spellEnd"/>
            <w:r w:rsidRPr="00896F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 который сказал: «Доброта – это единственное одеяние, которое никогда не ветшает». Действительно, такое качество, как доброта, вне времени: оно всегда будет необходимо людям.</w:t>
            </w:r>
          </w:p>
        </w:tc>
      </w:tr>
      <w:tr w:rsidR="00A36E29" w:rsidRPr="00896F7D" w:rsidTr="00A36E29">
        <w:tc>
          <w:tcPr>
            <w:tcW w:w="2127" w:type="dxa"/>
            <w:vMerge w:val="restart"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 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связать вступление и аргументы?</w:t>
            </w: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Можно связать вступление и аргументацию такими предложениями</w:t>
            </w:r>
          </w:p>
        </w:tc>
        <w:tc>
          <w:tcPr>
            <w:tcW w:w="6129" w:type="dxa"/>
          </w:tcPr>
          <w:p w:rsidR="00A36E29" w:rsidRPr="00896F7D" w:rsidRDefault="00A36E29" w:rsidP="00A36E29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Чтобы подтвердить сказанное, проанализируем предложенный текст (</w:t>
            </w:r>
            <w:r w:rsidRPr="00896F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автор</w:t>
            </w: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и жизненные наблюдения.</w:t>
            </w:r>
          </w:p>
        </w:tc>
      </w:tr>
      <w:tr w:rsidR="00A36E29" w:rsidRPr="00896F7D" w:rsidTr="00A36E29">
        <w:tc>
          <w:tcPr>
            <w:tcW w:w="2127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:rsidR="00A36E29" w:rsidRPr="00896F7D" w:rsidRDefault="00A36E29" w:rsidP="00A36E29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Проиллюстрировать это этическое понятие можно на примере текста (ФИО </w:t>
            </w:r>
            <w:r w:rsidRPr="00896F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автор</w:t>
            </w: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и жизненного опыта.</w:t>
            </w:r>
          </w:p>
        </w:tc>
      </w:tr>
      <w:tr w:rsidR="00A36E29" w:rsidRPr="00896F7D" w:rsidTr="00A36E29">
        <w:tc>
          <w:tcPr>
            <w:tcW w:w="2127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:rsidR="00A36E29" w:rsidRPr="00896F7D" w:rsidRDefault="00A36E29" w:rsidP="00A36E29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Попробуем разобраться в смысле этого этического понятия.</w:t>
            </w:r>
          </w:p>
        </w:tc>
      </w:tr>
      <w:tr w:rsidR="00A36E29" w:rsidRPr="00896F7D" w:rsidTr="00A36E29">
        <w:tc>
          <w:tcPr>
            <w:tcW w:w="2127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:rsidR="00A36E29" w:rsidRPr="00896F7D" w:rsidRDefault="00A36E29" w:rsidP="00A36E29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Чтобы доказать свою точку зрения, обращусь к прочитанному тексту и жизненному опыту.</w:t>
            </w:r>
          </w:p>
        </w:tc>
      </w:tr>
      <w:tr w:rsidR="00A36E29" w:rsidRPr="00896F7D" w:rsidTr="00A36E29">
        <w:tc>
          <w:tcPr>
            <w:tcW w:w="2127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:rsidR="00A36E29" w:rsidRPr="00896F7D" w:rsidRDefault="00A36E29" w:rsidP="00A36E29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 подтверждение данного объяснения этического понятия обратимся к предложенному для анализа тексту и  примерам, взятым из жизни.</w:t>
            </w:r>
          </w:p>
        </w:tc>
      </w:tr>
      <w:tr w:rsidR="00A36E29" w:rsidRPr="00896F7D" w:rsidTr="00A36E29">
        <w:tc>
          <w:tcPr>
            <w:tcW w:w="2127" w:type="dxa"/>
            <w:vMerge w:val="restart"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ввести в сочинение аргументы?</w:t>
            </w: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Есть несколько вариантов. Пробуй, что тебе больше понравится. Возможно, что ты придумаешь что-то своё.</w:t>
            </w:r>
          </w:p>
        </w:tc>
        <w:tc>
          <w:tcPr>
            <w:tcW w:w="6129" w:type="dxa"/>
          </w:tcPr>
          <w:p w:rsidR="00A36E29" w:rsidRPr="00896F7D" w:rsidRDefault="00A36E29" w:rsidP="00A36E29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Аргумент 1:</w:t>
            </w:r>
            <w:r w:rsidRPr="00896F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качестве первого аргумента </w:t>
            </w:r>
            <w:r w:rsidRPr="00896F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правильности высказанного тезиса возьмём предложение (№…)</w:t>
            </w:r>
          </w:p>
          <w:p w:rsidR="00A36E29" w:rsidRPr="00896F7D" w:rsidRDefault="00A36E29" w:rsidP="00A36E2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Аргумент 2:</w:t>
            </w:r>
            <w:r w:rsidRPr="00896F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качестве второго аргумента, доказывающего моё мнение о том, что такое доброта (или что-то другое),  мне хотелось бы привести пример из жизни.</w:t>
            </w:r>
          </w:p>
        </w:tc>
      </w:tr>
      <w:tr w:rsidR="00A36E29" w:rsidRPr="00896F7D" w:rsidTr="00A36E29">
        <w:tc>
          <w:tcPr>
            <w:tcW w:w="2127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Аргумент 1: </w:t>
            </w: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Именно об этом и говорится в прочитанном тексте. Автор рассказывает нам о том, что…</w:t>
            </w:r>
          </w:p>
          <w:p w:rsidR="00A36E29" w:rsidRPr="00896F7D" w:rsidRDefault="00A36E29" w:rsidP="00A36E2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Аргумент 2: </w:t>
            </w: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Размышляя над вопросом, что такое «человечность», хочу рассказать о случае из своей жизни.</w:t>
            </w:r>
          </w:p>
        </w:tc>
      </w:tr>
      <w:tr w:rsidR="00A36E29" w:rsidRPr="00896F7D" w:rsidTr="00A36E29">
        <w:tc>
          <w:tcPr>
            <w:tcW w:w="2127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:rsidR="00A36E29" w:rsidRPr="00896F7D" w:rsidRDefault="00A36E29" w:rsidP="00A36E29">
            <w:pPr>
              <w:ind w:left="33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Аргумент 1: </w:t>
            </w: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предложении №… говорится о том, что…</w:t>
            </w: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Аргумент 2: </w:t>
            </w: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подтверждение того, как я понимаю слово «человечность», приведу пример из жизни.</w:t>
            </w:r>
          </w:p>
        </w:tc>
      </w:tr>
      <w:tr w:rsidR="00A36E29" w:rsidRPr="00896F7D" w:rsidTr="00A36E29">
        <w:tc>
          <w:tcPr>
            <w:tcW w:w="2127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:rsidR="00A36E29" w:rsidRPr="00896F7D" w:rsidRDefault="00A36E29" w:rsidP="00A36E29">
            <w:pPr>
              <w:ind w:left="33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Аргумент 1: </w:t>
            </w: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Начать аргументацию выше изложенного тезиса мне бы хотелось с примера из прочитанного текста.</w:t>
            </w:r>
          </w:p>
          <w:p w:rsidR="00A36E29" w:rsidRPr="00896F7D" w:rsidRDefault="00A36E29" w:rsidP="00A36E29">
            <w:pPr>
              <w:ind w:left="33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Аргумент 2: </w:t>
            </w: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Кроме этого, сошлюсь  на собственный опыт.</w:t>
            </w:r>
          </w:p>
        </w:tc>
      </w:tr>
      <w:tr w:rsidR="00A36E29" w:rsidRPr="00896F7D" w:rsidTr="00A36E29">
        <w:tc>
          <w:tcPr>
            <w:tcW w:w="2127" w:type="dxa"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такое аргумент, основанный на  жизненном опыте?</w:t>
            </w:r>
          </w:p>
        </w:tc>
        <w:tc>
          <w:tcPr>
            <w:tcW w:w="8822" w:type="dxa"/>
            <w:gridSpan w:val="2"/>
          </w:tcPr>
          <w:p w:rsidR="00A36E29" w:rsidRPr="00896F7D" w:rsidRDefault="00A36E29" w:rsidP="00A36E29">
            <w:pPr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обобщение каких-то жизненных фактов:</w:t>
            </w:r>
          </w:p>
          <w:p w:rsidR="00A36E29" w:rsidRPr="00896F7D" w:rsidRDefault="00A36E29" w:rsidP="00A36E29">
            <w:pPr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-  жизненная история, произошедшая с тобой;</w:t>
            </w:r>
          </w:p>
          <w:p w:rsidR="00A36E29" w:rsidRPr="00896F7D" w:rsidRDefault="00A36E29" w:rsidP="00A36E29">
            <w:pPr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жизненная история, произошедшая с твоим другом;</w:t>
            </w:r>
          </w:p>
          <w:p w:rsidR="00A36E29" w:rsidRPr="00896F7D" w:rsidRDefault="00A36E29" w:rsidP="00A36E29">
            <w:pPr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- жизненная история, произошедшая с твоими родителями или их знакомыми.</w:t>
            </w:r>
          </w:p>
          <w:p w:rsidR="00A36E29" w:rsidRPr="00896F7D" w:rsidRDefault="00A36E29" w:rsidP="00A36E29">
            <w:pPr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обращение к прочитанной книге,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посвящённой данной теме.</w:t>
            </w:r>
          </w:p>
          <w:p w:rsidR="00A36E29" w:rsidRPr="00896F7D" w:rsidRDefault="00A36E29" w:rsidP="00A36E29">
            <w:pPr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обращение к фильму,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в котором раскрыта данная тема.</w:t>
            </w:r>
          </w:p>
          <w:p w:rsidR="00A36E29" w:rsidRPr="00896F7D" w:rsidRDefault="00A36E29" w:rsidP="00A36E29">
            <w:pPr>
              <w:ind w:left="33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обращение к историческим фактам,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ты знаешь.</w:t>
            </w:r>
          </w:p>
          <w:p w:rsidR="00A36E29" w:rsidRPr="00896F7D" w:rsidRDefault="00A36E29" w:rsidP="00A36E29">
            <w:pPr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Возможно,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это будет обращение к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какому-то интересному яркому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стихотворению,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посвящённому предложенной тебе  теме. В таком случае, его необходимо процитировать.</w:t>
            </w:r>
          </w:p>
        </w:tc>
      </w:tr>
      <w:tr w:rsidR="00A36E29" w:rsidRPr="00896F7D" w:rsidTr="00A36E29">
        <w:tc>
          <w:tcPr>
            <w:tcW w:w="2127" w:type="dxa"/>
            <w:vMerge w:val="restart"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завершить сочинение?</w:t>
            </w:r>
          </w:p>
        </w:tc>
        <w:tc>
          <w:tcPr>
            <w:tcW w:w="2693" w:type="dxa"/>
            <w:vMerge w:val="restart"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A36E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 надо писать, обязательно используя речевые сигналы завершения работы.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29" w:type="dxa"/>
          </w:tcPr>
          <w:p w:rsidR="00A36E29" w:rsidRPr="00896F7D" w:rsidRDefault="00A36E29" w:rsidP="00A36E29">
            <w:pPr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Думаю</w:t>
            </w:r>
            <w:r w:rsidRPr="00896F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</w:t>
            </w:r>
            <w:r w:rsidRPr="00896F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мы убедились, что человечность – это, прежде всего, добрые поступки, которые помогают людям, попавшим в трудную жизненную ситуацию.</w:t>
            </w:r>
          </w:p>
        </w:tc>
      </w:tr>
      <w:tr w:rsidR="00A36E29" w:rsidRPr="00896F7D" w:rsidTr="00A36E29">
        <w:tc>
          <w:tcPr>
            <w:tcW w:w="2127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:rsidR="00A36E29" w:rsidRPr="00896F7D" w:rsidRDefault="00A36E29" w:rsidP="00A36E29">
            <w:pPr>
              <w:ind w:left="33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Проанализировав два аргумента</w:t>
            </w:r>
            <w:r w:rsidRPr="00896F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мы пришли к выводу, что надо быть добрее, чтобы мир вокруг нас стал лучше.</w:t>
            </w:r>
          </w:p>
        </w:tc>
      </w:tr>
      <w:tr w:rsidR="00A36E29" w:rsidRPr="00896F7D" w:rsidTr="00A36E29">
        <w:tc>
          <w:tcPr>
            <w:tcW w:w="2127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:rsidR="00A36E29" w:rsidRPr="00896F7D" w:rsidRDefault="00A36E29" w:rsidP="00A36E29">
            <w:pPr>
              <w:ind w:left="33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Таким образом</w:t>
            </w:r>
            <w:r w:rsidRPr="00896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проанализировав два аргумента, мы убедились, что добрые поступки, как та маленькая капля, что точит камень, могут служить делу добра и милосердия.</w:t>
            </w:r>
          </w:p>
        </w:tc>
      </w:tr>
      <w:tr w:rsidR="00A36E29" w:rsidRPr="00896F7D" w:rsidTr="00A36E29">
        <w:tc>
          <w:tcPr>
            <w:tcW w:w="2127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:rsidR="00A36E29" w:rsidRPr="00896F7D" w:rsidRDefault="00A36E29" w:rsidP="00A36E29">
            <w:pPr>
              <w:ind w:left="33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Всё сказанное</w:t>
            </w: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убеждает нас в том, что …</w:t>
            </w:r>
          </w:p>
        </w:tc>
      </w:tr>
      <w:tr w:rsidR="00A36E29" w:rsidRPr="00896F7D" w:rsidTr="00A36E29">
        <w:tc>
          <w:tcPr>
            <w:tcW w:w="2127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:rsidR="00A36E29" w:rsidRPr="00896F7D" w:rsidRDefault="00A36E29" w:rsidP="00A36E29">
            <w:pPr>
              <w:ind w:left="33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Подводя итог сказанному</w:t>
            </w:r>
            <w:r w:rsidRPr="00896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можно сделать вывод: человечность необходима в современном мире, потому что…</w:t>
            </w:r>
          </w:p>
        </w:tc>
      </w:tr>
      <w:tr w:rsidR="00A36E29" w:rsidRPr="00896F7D" w:rsidTr="00A36E29">
        <w:trPr>
          <w:trHeight w:val="534"/>
        </w:trPr>
        <w:tc>
          <w:tcPr>
            <w:tcW w:w="2127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6E29" w:rsidRPr="00896F7D" w:rsidRDefault="00A36E29" w:rsidP="00A36E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:rsidR="00A36E29" w:rsidRPr="00896F7D" w:rsidRDefault="00A36E29" w:rsidP="00A36E29">
            <w:pPr>
              <w:ind w:left="33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Итак,</w:t>
            </w: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проанализировав два аргумента, мы убедились: добрые поступки, совершаемые нами, делают мир лучше.</w:t>
            </w:r>
          </w:p>
        </w:tc>
      </w:tr>
    </w:tbl>
    <w:p w:rsidR="00A36E29" w:rsidRDefault="00A36E29" w:rsidP="00A36E29">
      <w:r>
        <w:t xml:space="preserve">        </w:t>
      </w:r>
    </w:p>
    <w:tbl>
      <w:tblPr>
        <w:tblStyle w:val="1"/>
        <w:tblpPr w:leftFromText="180" w:rightFromText="180" w:vertAnchor="text" w:horzAnchor="margin" w:tblpXSpec="center" w:tblpY="-641"/>
        <w:tblW w:w="10490" w:type="dxa"/>
        <w:tblLook w:val="04A0"/>
      </w:tblPr>
      <w:tblGrid>
        <w:gridCol w:w="5812"/>
        <w:gridCol w:w="142"/>
        <w:gridCol w:w="4536"/>
      </w:tblGrid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Возможные вступления</w:t>
            </w:r>
          </w:p>
        </w:tc>
        <w:tc>
          <w:tcPr>
            <w:tcW w:w="4536" w:type="dxa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Примеры из жизни (аргумент 2)</w:t>
            </w: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БЕСКОРЫСТИЕ 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(Что такое бескорыстие?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Какого человека можно назвать бескорыстным?)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 бескорыстие? Это отсутствие заботы о личной выгоде, жадности. 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Смотри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по теме «Добро», «Доброта»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Прочитай книгу А.П.Гайдара «Тимур и его команда». 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В ней ты найдешь примеры бескорыстной помощи людям.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мнению известного писателя М.Сервантеса, «бескорыстие — одна из самых похвальных добродетелей, порождающих славу добрую». Действительно, человек, совершающий бескорыстные поступки, пользуется уважением. Это добродетель, приносящая радость и тем, кто помогает, и тем, кому помогают. 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ВЕРНОСТЬ (Что такое верность?)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Верность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морально-этическое понятие, согласно </w:t>
            </w:r>
            <w:hyperlink r:id="rId4" w:tooltip="Словарь Ожегова" w:history="1">
              <w:r w:rsidRPr="00896F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словарю С.И.Ожегова</w:t>
              </w:r>
            </w:hyperlink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стойкость и неизменность в чувствах, отношениях, в исполнении своих обязанностей, долга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верности друзей.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верности Родине.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верности влюблённых.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Вспомни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недавно прочитанной книге, в которой рассказывается о верности: 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верности любви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например, трагедия  У.Шекспира «Ромео и Джульетта», стихотворение К.Симонова «Жди меня», 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верности  моральному долгу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повесть В.Быкова «Журавлиный крик», 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верности солдатскому долгу, Родине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повесть Б.Васильева «А зори здесь тихие».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Верность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это преданность кому-либо или чему-либо; это неизменность в своих обещаниях, словах, отношениях, в исполнении своих обязанностей, долга. Верность основана на </w:t>
            </w:r>
            <w:hyperlink r:id="rId5" w:history="1">
              <w:r w:rsidRPr="00896F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ответственности</w:t>
              </w:r>
            </w:hyperlink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стойкости, честности, </w:t>
            </w:r>
            <w:hyperlink r:id="rId6" w:history="1">
              <w:r w:rsidRPr="00896F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смелости</w:t>
              </w:r>
            </w:hyperlink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жертвенности.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ГЕРОИЗМ (Что такое героизм?)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Героизм – это выдающийся поступок, подвиг во имя жизни других людей, независимости и процветания Родины.  Герой бессмертен, потому что, как гласит русская пословица, «герой умирает однажды – трус тысячу раз».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Вспомни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недавно прочитанной книге, в которой рассказывается о герое.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 Расскажи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В.П.Захарченко, чьё имя носит наша школа.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Вспомни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недавно просмотренном фильме, в котором рассказывается о герое.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 Вспомни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реальный случай из жизни о человеке, который поступил как настоящий герой.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своем родственнике, участнике Великой Отечественной войны.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Прочитай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Б.Васильева «В списках не значился»или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посмотри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 «Я – русский солдат»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никогда не задумывались, что такое героизм? На мой взгляд, героизм – это выдающийся поступок, подвиг во имя жизни других людей, независимости и процветания Родины. 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Смелым можно назвать поступок, который совершается во имя благородной цели. Например, если человек, рискуя жизнью, спасает утопающего, - это героизм. 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ДЕТСТВО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Детство – это самое важное и самое потрясающее время в жизни человека. (кинорежиссёр </w:t>
            </w:r>
            <w:r w:rsidRPr="00896F7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Сергей 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Бодров</w:t>
            </w:r>
            <w:proofErr w:type="spellEnd"/>
            <w:r w:rsidRPr="00896F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Расскажи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себе, своём детстве, о самом ярком событии, которое останется в твоей памяти навсегда. 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Объясни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, почему именно это событие ты запомнил.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повести М. Горького «Детство», проанализировав детские годы героя Алеши Пешкова.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повести Л. Н. Толстого «Детство», проанализировав детские годы Николеньки 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Иртеньева</w:t>
            </w:r>
            <w:proofErr w:type="spellEnd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Детство – это беззаботное время, когда ты счастлив только от того, что рядом мама и папа, что не надо думать о том, что будет завтра. Всё, что окружает тебя, кажется родным и доброжелательным. 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Детство… Это пора беспечного счастья, способность верить в чудо. Это способ познания мира и в то же время период взросления.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ДОБРО, ДОБРОТА (Что такое доброта?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Что такое добро?) 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pBdr>
                <w:bottom w:val="single" w:sz="12" w:space="1" w:color="auto"/>
              </w:pBd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стоит в истоке доброго поступка? Ответ один – милосердие, человеколюбие, которое существует с давних пор. Не случайно же Альберт Анатольевич 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сказал: «У каждого времени – своя жестокость. А доброта одна на все времена». На мой взгляд, именно на милосердии, сострадании и стоит мир.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который любит мир вокруг себя, совершая добрые поступки, будет счастлив только от того, что он кому-то помог… А тот, кому помогли, через всю жизнь пронесёт в сердце благодарность и веру в добро.</w:t>
            </w:r>
          </w:p>
        </w:tc>
        <w:tc>
          <w:tcPr>
            <w:tcW w:w="4536" w:type="dxa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Расскажи о докторе Лизе: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настоящее имя – Елизавета Петровна Глинка;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российский филантроп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то есть человек, занимающийся благотворительностью в помощь нуждающимся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врач-реаниматолог;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 исполнительный директор фонда «Справедливая помощь»;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 фонд оказывает материальную поддержку и предоставляет врачебную помощь умирающим онкологическим больным, малообеспеченным больным неонкологического профиля, бездомным;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вывозила больных и раненых детей из Украины.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Расскажи о матери Терезе; 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 Расскажи о благотворительном фонде «Подари жизнь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»: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соучредители Дина 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Корзун</w:t>
            </w:r>
            <w:proofErr w:type="spellEnd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r w:rsidRPr="00896F7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Чулпан</w:t>
            </w:r>
            <w:proofErr w:type="spellEnd"/>
            <w:r w:rsidRPr="00896F7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Хаматова</w:t>
            </w:r>
            <w:proofErr w:type="spellEnd"/>
            <w:r w:rsidRPr="00896F7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F7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фонд существует с 2006 года;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F7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фонд помогает детям с онкологическими заболеваниями. 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F7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Каждый человек может перевести деньги на счёт фонда, чтобы спасти хотя бы одного ребёнка.</w:t>
            </w: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ДРУЖБА (Что такое дружба?) 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E29" w:rsidRPr="00896F7D" w:rsidTr="0014397F">
        <w:trPr>
          <w:trHeight w:val="1266"/>
        </w:trPr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– это обретение себя через другого. Друг поможет раскрыться в полной мере, с ним можно поделиться мыслями, впечатлениями. В трудную минуту друг окажется рядом и подставит плечо.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своем друге и его помощи в трудную минуту 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дружбе известных  людей(например, о дружбе А.С.Пушкина и его лицеистских друзей)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Поделись впечатлениями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прочитанной притчи, данной ниже.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Прочитай притчу и выскажи свое мнение о дружбе (с опорой на прочитанное) , начав аргумент так: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«Недавно я прочитал интересную притчу о дружбе, в которой говорится о том, что…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Обязательно скажи, какой вывод ты сделал из прочитанной притчи</w:t>
            </w:r>
          </w:p>
          <w:tbl>
            <w:tblPr>
              <w:tblStyle w:val="1"/>
              <w:tblW w:w="0" w:type="auto"/>
              <w:tblLook w:val="04A0"/>
            </w:tblPr>
            <w:tblGrid>
              <w:gridCol w:w="4310"/>
            </w:tblGrid>
            <w:tr w:rsidR="00A36E29" w:rsidRPr="00896F7D" w:rsidTr="0014397F">
              <w:tc>
                <w:tcPr>
                  <w:tcW w:w="4730" w:type="dxa"/>
                </w:tcPr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Шли однажды два друга через пустыню.    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Поспорили как-то, и один ударил другого по лицу. Тот, кого ударили по лицу, обиделся, но не сказал ничего. Лишь написал на песке: СЕГОДНЯ МОЙ ЛУЧШИЙ ДРУГ УДАРИЛ МЕНЯ ПО ЛИЦУ.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Они шли дальше, и вдалеке увидели оазис, и захотели попить и искупаться. По пути к оазису тот, кого ударили, вдруг оказался в зыбучих песках. Он начал погружаться всё глубже и глубже, но его друг спас его. После этого пострадавший написал на камне: СЕГОДНЯ МОЙ ЛУЧШИЙ ДРУГ СПАС МНЕ ЖИЗНЬ. Друг, который сначала его ударил, а потом спас ему жизнь, спросил: «Когда я тебя ударил, ты написал это на песке, а теперь ты пишешь на камне, почему?»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Друг ответил: «Когда кто-то нас ранит, мы должны написать это на песке, чтобы Ветер Прощения смог стереть следы. Если кто-то делает нам что-то хорошее, мы должны вырезать это на камне, чтобы никакой ветер не смог это стереть».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Учитесь писать свои обиды на песке, а всё хорошее на камне.</w:t>
                  </w:r>
                </w:p>
              </w:tc>
            </w:tr>
          </w:tbl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Прочитай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книгу о дружбе  и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поделись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своими впечатлениями, связав с темой сочинения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«Дружба – это солнце, распахнувшее свои объятия». Вдумайтесь в эти слова: «солнце, распахнувшее …объятья», - сказал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 Моруа.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Действительно, друзья – это те, кто распахивает перед тобой душу, кого ты спокойно, без опаски впускаешь в свою судьбу, кто поможет, поддержит, на кого можно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рассчитывать в трудную минуту.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rPr>
          <w:trHeight w:val="2400"/>
        </w:trPr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A36E29" w:rsidRPr="00896F7D" w:rsidRDefault="00A36E29" w:rsidP="0014397F">
            <w:pPr>
              <w:pBdr>
                <w:bottom w:val="single" w:sz="12" w:space="1" w:color="auto"/>
              </w:pBd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крепкой дружбе    наша сила. (Р.Бёрнс)</w:t>
            </w:r>
          </w:p>
          <w:p w:rsidR="00A36E29" w:rsidRPr="00896F7D" w:rsidRDefault="00A36E29" w:rsidP="0014397F">
            <w:pPr>
              <w:pBdr>
                <w:bottom w:val="single" w:sz="12" w:space="1" w:color="auto"/>
              </w:pBd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– это взаимоотношения, основанные на доверии людей, готовности прийти на помощь в любую минуту.</w:t>
            </w:r>
          </w:p>
          <w:p w:rsidR="00A36E29" w:rsidRPr="00896F7D" w:rsidRDefault="00A36E29" w:rsidP="0014397F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Без истинной дружбы жизнь — ничто. (Цицерон)</w:t>
            </w:r>
          </w:p>
          <w:p w:rsidR="00A36E29" w:rsidRPr="00896F7D" w:rsidRDefault="00A36E29" w:rsidP="0014397F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36E29" w:rsidRPr="00896F7D" w:rsidRDefault="00A36E29" w:rsidP="0014397F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В.П.Некрасов, русский писатель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века, сказал: «Главное в дружбе – умение понять и прощать». Так и должно быть: только настоящий друг поймёт тебя, выслушает, а если ты оступился, поддержит и простит.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rPr>
          <w:trHeight w:val="211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ЗАВИСТЬ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E29" w:rsidRPr="00896F7D" w:rsidTr="0014397F">
        <w:trPr>
          <w:trHeight w:val="353"/>
        </w:trPr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заглянем в словарь С.Ожегова и найдём определение слова «зависть»: </w:t>
            </w: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Зависть – это чувство досады, вызванное благополучием, успехом другого». Значит, человек завидует тогда, когда видит, что у другого что-то получается лучше, что он более успешен…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1.Вспомни,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испытывал ли  ты чувство зависти. Как ты чувствовал себя в этот момент (радовался ли жизни, друзьям, новым книгам или всё казалось чёрным и злым?). Подумай, наносит ли вред зависть человеку, который завидует.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2.Вспомни,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была ли в твоей жизни ситуация, когда завидовали тебе. Как зависть отразилась на твоем настроении, на твоих отношениях с тем человеком,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который завидовал. Обобщи  то, что вспомнил.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3.Подумай над вопросом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, можно делить зависть на чёрную и белую. Свой ответ аргументируй. Завидовал ли ты?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Вспомни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«Сказку мёртвой царевне и о семи богатырях», написанную А.С.Пушкиным (зависть мачехи к подрастающей падчерице и её красоте). 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Проанализируй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данную сказку и выскажи своё мнение к поступкам мачехи.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5.Вспомни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трагедию А.С.Пушкина «Моцарт и Сальери». 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Выскажи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мнение к такому чувству, как зависть.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Вспомни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библейскую притчу о Каине и Авеле.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Проанализируй её.</w:t>
            </w:r>
          </w:p>
        </w:tc>
      </w:tr>
      <w:tr w:rsidR="00A36E29" w:rsidRPr="00896F7D" w:rsidTr="0014397F">
        <w:trPr>
          <w:trHeight w:val="353"/>
        </w:trPr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«Зависть – яд для сердца». Этими словами  Вольтера, философа-просветителя, я хочу ответить на вопрос, что такое зависть. Она разрушает человека, толкает его на страшные поступки, мешает ему жить с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чистой совестью. Докажем правильность этого суждения, обратившись к жизненному опыту и предложенному нам для анализа тексту.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E29" w:rsidRPr="00896F7D" w:rsidTr="0014397F">
        <w:trPr>
          <w:trHeight w:val="353"/>
        </w:trPr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«Ненависть – активное чувство недовольства; зависть – пассивное. Нечего удивляться тому, что зависть быстро переходит в ненависть», - утверждал немецкий поэт И.Гёте.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E29" w:rsidRPr="00896F7D" w:rsidTr="0014397F">
        <w:trPr>
          <w:trHeight w:val="2028"/>
        </w:trPr>
        <w:tc>
          <w:tcPr>
            <w:tcW w:w="5954" w:type="dxa"/>
            <w:gridSpan w:val="2"/>
          </w:tcPr>
          <w:p w:rsidR="00A36E29" w:rsidRPr="00896F7D" w:rsidRDefault="00A36E29" w:rsidP="0014397F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Зависть – один из семи смертных грехов, ведущих к гибели души. Ведь, по мнению 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Периандра</w:t>
            </w:r>
            <w:proofErr w:type="spellEnd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, греческого правителя, «как ржавчина съедает железо, так и зависть – душу». Мы должны бороться с этим чувством, помня о том, что оно опасно  и для человека, которому завидуют, и для того, кто завидует…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КРАСОТА (Как Вы понимаете значение слова «</w:t>
            </w:r>
            <w:r w:rsidRPr="00896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красота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»?)</w:t>
            </w: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Красота природы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Красота – это все </w:t>
            </w:r>
            <w:hyperlink r:id="rId7" w:tooltip="Красивое - То, что отличается внешнею красотою и глубиною внутреннего содержания...." w:history="1">
              <w:proofErr w:type="spellStart"/>
              <w:r w:rsidRPr="00896F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красивое,</w:t>
              </w:r>
            </w:hyperlink>
            <w:hyperlink r:id="rId8" w:tooltip="Прекрасное - То, что воплощает красоту, соответствует идеалу красоты...." w:history="1">
              <w:r w:rsidRPr="00896F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прекрасное</w:t>
              </w:r>
              <w:proofErr w:type="spellEnd"/>
              <w:r w:rsidRPr="00896F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</w:t>
              </w:r>
            </w:hyperlink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то, что достается эстетическое и нравственное наслаждение (Словарь С.И.Ожегова)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Вспомни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моменты в твоей жизни, когда ты был поражен красотой природы (возможно, это твой первый приезд на море или первый поход в горы…).  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Опиши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впечатления от увиденной красоты.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«Красота́ — </w:t>
            </w:r>
            <w:hyperlink r:id="rId9" w:tooltip="Эстетика" w:history="1">
              <w:r w:rsidRPr="00896F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эстетическая</w:t>
              </w:r>
            </w:hyperlink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(непрактическая) категория, обозначающая совершенство, </w:t>
            </w:r>
            <w:hyperlink r:id="rId10" w:tooltip="Гармония" w:history="1">
              <w:r w:rsidRPr="00896F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гармоничное</w:t>
              </w:r>
            </w:hyperlink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сочетание аспектов </w:t>
            </w:r>
            <w:hyperlink r:id="rId11" w:tooltip="Объект (философия)" w:history="1">
              <w:r w:rsidRPr="00896F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объекта</w:t>
              </w:r>
            </w:hyperlink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котором последний вызывает у наблюдателя </w:t>
            </w:r>
            <w:hyperlink r:id="rId12" w:tooltip="Эстетика" w:history="1">
              <w:r w:rsidRPr="00896F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эстетическое</w:t>
              </w:r>
            </w:hyperlink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наслаждение», - читаем мы в 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Википедии</w:t>
            </w:r>
            <w:proofErr w:type="spellEnd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Желая определить, что же такое красота, мы представляем или красивого человека, или красивую картину, или прекрасный уголок природы. Само понятие красоты, думаю, субъективно: кому-то нравится одно, кому-то другое. Но если мы говорим о красоте природы, то тут, мне кажется, люди единодушны в оценках. Всем нравится восход или закат солнца, никого не оставит равнодушным водопад или ласковая морская волна…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Красота человека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красота? Если говорить о красоте людей, то она  проявляется в красоте души.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человеке, который красив душой, так как совершает добрые поступки.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Подумай,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человек тебе будет ближе – красивый, но злой  или не очень красивый, но добрый. Почему?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Отвечая на этот вопрос,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приведи обязательно примеры.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Истинная красота – это красота души. Об это очень точно было сказано Анжелиной 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Джоли</w:t>
            </w:r>
            <w:proofErr w:type="spellEnd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: «Истинная красота – это когда вы находите гармонию внутри себя…»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 душевной красоте очень точно и ёмко сказал У.Шекспир: «Внешняя красота еще драгоценнее, когда прикрывает внутреннюю»</w:t>
            </w:r>
            <w:r w:rsidRPr="0089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 </w:t>
            </w:r>
            <w:r w:rsidRPr="00896F7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Действительно, если человек не обладает внутренней красотой, его нельзя назвать красивым: только в соединении внешней и душевной красоты человек прекрасен.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МАТЕРИНСКАЯ ЛЮБОВЬ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Мама… Ласковое, доброе слово. От него веет теплом и любовью. Материнская  любовь – это источник жизни. Без матери, её поддержки человек может вырасти озлобленным и жестоким. Мать способна на всё ради своего дитя.</w:t>
            </w:r>
          </w:p>
        </w:tc>
        <w:tc>
          <w:tcPr>
            <w:tcW w:w="4536" w:type="dxa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своей маме, её заботливых руках, её ласковом голосе, её бессонных ночах, когда ты болел…</w:t>
            </w: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МИЛОСЕРДИЕ (Что такое милосердие?) 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Вы когда-нибудь задумывались, что означает  слово «</w:t>
            </w: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милосердие»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Милое сердце – это доброе сердце, способное откликаться на чужую боль. 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См. выше тему «Добро. Доброта»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Прочитай рассказ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Бориса Екимова «Ночь исцеления».В нём – пример милосердия. Любовью и добротой внук излечивает бабушку.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Прочитай рассказ А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.Приставкина «Золотая рыбка».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заглянуть в словарь С.И.Ожегова, то мы прочитаем, что милосердие – это «готовность помочь кому-нибудь или простить кого-нибудь из сострадания, человеколюбия». 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 – это основа нашей жизни. И в какое бы время  мы ни жили, надо, чтобы люди были добры друг к другу.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МУЖЕСТВО (Что такое мужество?)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Мужество – это великое чувство души, когда человек, забывая о себе, думает о спасении жизни других.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Вспомни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недавно прочитанной книге, в которой рассказывается о мужестве русских солдат в годы войны.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 Расскажи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В.П.Захарченко, чьё имя носит наша школа.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Вспомни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недавно просмотренном фильме, в котором рассказывается о мужестве русских солдат в годы войны.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 Вспомни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реальный случай из жизни о человеке, который поступил мужественно, самоотверженно, спасая людей (на пожаре, при наводнении…).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своем родственнике, участнике Великой Отечественной войны.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мужество? Это та сила, которая есть в человеке. Именно она заставляет его совершать невозможное, преодолевать самого себя во имя великой цели – спасения людей, спасения Родины.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НАДЕЖДА  (Что может дать человеку надежду на будущее?)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 - это самый оптимистичный способ понимания мира.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Вспомни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историю 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которая верила в чудо, надеялась, что в её жизни однажды все изменится (героиня повести А.Грина «Алые паруса»).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 – это та соломинка, которая позволяет найти выход даже из самых сложных ситуаций.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 – это состояние души, когда веришь, что всё будет хорошо, когда ждёшь от жизни  только приятных сюрпризов.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(Что такое ответственность?)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Мне кажется, ответственность – это способность человека отвечать за свои поступки, за их последствия.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человеке, который умеет отвечать за свои поступки, умеет брать на себя ответственность. Это может быть учитель, друг, старший брат, отец, мать, друг отца, просто знакомый.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 Проанализируй исторический пример безответственности: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Турки смогли захватить Константинополь, пройдя через калитку, которую кто-то  забыл закрыть.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Прочитай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небольшой очерк А.Моруа «Муравьи». Проанализируй его:</w:t>
            </w:r>
          </w:p>
          <w:tbl>
            <w:tblPr>
              <w:tblStyle w:val="1"/>
              <w:tblW w:w="0" w:type="auto"/>
              <w:tblLook w:val="04A0"/>
            </w:tblPr>
            <w:tblGrid>
              <w:gridCol w:w="4310"/>
            </w:tblGrid>
            <w:tr w:rsidR="00A36E29" w:rsidRPr="00896F7D" w:rsidTr="0014397F">
              <w:tc>
                <w:tcPr>
                  <w:tcW w:w="4730" w:type="dxa"/>
                </w:tcPr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 двумя стеклянными пластинками, скрепленными приклеенной по краям бумагой, суетилось и хлопотало целое племя крошечных коричневых уродцев. Продавец насыпал муравьям немного песку, и они прорыли в нем ходы, которые все сходились в одной точке. Там - в самой середине - почти неподвижно восседала крупная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муравьиха</w:t>
                  </w:r>
                  <w:proofErr w:type="spellEnd"/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Это была Королева - муравьи почтительно кормили ее.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 ними нет никаких хлопот,- сказал продавец.- Достаточно раз в месяц положить каплю меду вон в то отверстие... Одну-единственную каплю... А уж муравьи сами унесут мед и разделят между собой...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Всего одну каплю в месяц? - удивилась молодая женщина.- Неужто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хватит одной капли, чтобы прокормить весь этот народец?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молодой женщине была большая шляпа из белой соломки и муслиновое платье в цветах, без рукавов. Продавец грустно посмотрел на нее.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Одной капли вполне хватит,- повторил он.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Как это мило! - воскликнула молодая женщина. И купила прозрачный муравейник.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Друг мой, вы еще не видели моих муравьев? Белоснежная ручка с </w:t>
                  </w:r>
                  <w:proofErr w:type="spellStart"/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наманикюренными</w:t>
                  </w:r>
                  <w:proofErr w:type="spellEnd"/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пальчиками держала стеклянный муравейник. Мужчина, сидевший рядом с молодой женщиной, залюбовался ее склоненным затылком.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Как с вами интересно, дорогая... Вы умеете вносить в жизнь новизну и разнообразие... Вчера вечером мы слушали Баха... Сегодня... наблюдаем за муравьями...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Взгляните, дорогой! - сказала </w:t>
                  </w: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она с ребячливой порывистостью, которая - она это знала - ему так нравилась. - Видите вон ту громадную </w:t>
                  </w:r>
                  <w:proofErr w:type="spellStart"/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муравьиху</w:t>
                  </w:r>
                  <w:proofErr w:type="spellEnd"/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 Это Королева... Работницы прислуживают ей... Я сама их кормлю... И поверите ли, милый, им хватает одной капли меду в месяц... Разве это не прелестно?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Прошла неделя - муравьи за это время успели надоесть и мужу, и любовнику. Молодая женщина сунула муравейник за зеркало, стоявшее на камине в ее комнате. В конце месяца она забыла положить в отверстие каплю меду. Муравьи умерли медленной голодной смертью. До самого конца они берегли немного меду для Королевы, и она погибла последней.</w:t>
                  </w:r>
                </w:p>
              </w:tc>
            </w:tr>
          </w:tbl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народе говорят: «Взять на себя ответственность». Значит, «ответственность» - это умение отвечать не только за свои поступки, но и за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принятые решения.  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rPr>
          <w:trHeight w:val="1022"/>
        </w:trPr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Ответственность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— стремление выполнять взятые на себя обязательства, обещания, и готовность отвечать за результаты своих действий или бездействия.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ПРИЗВАНИЕ (Что такое призвание?)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Призвание – это склонность к какому-то делу, профессии.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Вспомни,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из твоих знакомых всецело отдаёт себя работе. Это может быть знакомый врач, учитель, садовод и т.п. Может быть, кто-то из твоих знакомых всего себя посвящает выращиванию цветов… 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об этом человеке.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знаете, мне кажется, что призвание – это любимое дело, которое доставляет человеку радость. 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(Как Вы понимаете значение слова «</w:t>
            </w:r>
            <w:r w:rsidRPr="00896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природа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»?)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Природа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</w:t>
            </w:r>
            <w:r w:rsidRPr="00896F7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это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живой окружающий нас мир во всем бесконечном многообразии его проявлений.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своем любимом местечке в лесу, на берегу, на морском побережье. Поделись своим восторгом от красоты природы.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Проанализируй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душевное состояние, когда ты находишься в лесу, на полянке, на речке… 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3.Подумай,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влияет природа на твоё душевное состояние (делает ли природа тебя добрее, спокойнее или она тебя раздражает и делает злым?). Подумай, почему это происходит.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является «первым окошком в мир красоты», источником нравственной силы человека.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Задумывались ли вы, что слово «природа» состоит из двух частей: «при» и «род»? В Древней Руси Родом называли древнего бога, покровителя человечества. Значит, природа – это наш защитник, наш лекарь, источник нашей силы. 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ПРЕДАННОСТЬ (Что такое преданность?)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мне кажется, преданность – это верность своим друзьям. Она основана на любви и проявляется даже в самые трудные моменты жизни.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своем верном друге.</w:t>
            </w:r>
          </w:p>
          <w:p w:rsidR="00A36E29" w:rsidRPr="00896F7D" w:rsidRDefault="00A36E29" w:rsidP="0014397F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верной дружбе твоего отца и его друга (мамы и её подруги…)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Преданность – это готовность человека пожертвовать собой ради  друга, ради Родины.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РАВНОДУШИЕ (ЧЕРСТВОСТЬ)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сожалению, современный мир жесток, и люди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живут в нём по принципу: «Моя хата с краю – ничего не знаю». Но мы должны понимать, что равнодушие опасно не только для общество, оно рикошетом бьёт и по равнодушному человеку: кто поможет ему в трудную минуту, если он сам никому не помогал? Думаю, вопрос риторический.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1.Проанализируй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жуткие факты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людского равнодушия, изложенные в газете «Аргументы и факты»: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 Новосибирской области от истощения умер пятилетний Антон Кирьянов. Мать и бабушка с дедушкой считали мальчика слишком прожорливым и, чтобы меньше его кормить, привязывали малыша тросом к кровати. Всё происходило в деревне 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Чупино</w:t>
            </w:r>
            <w:proofErr w:type="spellEnd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все и всё на виду. Но на страдания ребёнка никто из соседей не обратил внимания. 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 Барнауле на глазах у пассажиров и стоявших на остановке людей водитель автобуса закрыл дверь и тронулся с места, не дождавшись, когда пенсионерка выйдет из транспорта. На землю она ступила только одной ногой – вторая осталась в автобусе. Пожилую женщину затащило под колёса, от полученных травм она скончалась. Никто из очевидцев даже не попытался остановить автобус.  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2.Проанализируй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Бруно 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Ясенского</w:t>
            </w:r>
            <w:proofErr w:type="spellEnd"/>
          </w:p>
          <w:p w:rsidR="00A36E29" w:rsidRPr="00896F7D" w:rsidRDefault="00A36E29" w:rsidP="0014397F">
            <w:pPr>
              <w:shd w:val="clear" w:color="auto" w:fill="FFFFFF"/>
              <w:tabs>
                <w:tab w:val="left" w:pos="900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бойся друзей: в худшем случае они могут предать!</w:t>
            </w:r>
          </w:p>
          <w:p w:rsidR="00A36E29" w:rsidRPr="00896F7D" w:rsidRDefault="00A36E29" w:rsidP="0014397F">
            <w:pPr>
              <w:shd w:val="clear" w:color="auto" w:fill="FFFFFF"/>
              <w:tabs>
                <w:tab w:val="left" w:pos="900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бойся врагов: в худшем случае они могут убить!</w:t>
            </w:r>
          </w:p>
          <w:p w:rsidR="00A36E29" w:rsidRPr="00896F7D" w:rsidRDefault="00A36E29" w:rsidP="0014397F">
            <w:pPr>
              <w:shd w:val="clear" w:color="auto" w:fill="FFFFFF"/>
              <w:tabs>
                <w:tab w:val="left" w:pos="900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Бойся равнодушных: они не убивают и не предают.</w:t>
            </w:r>
          </w:p>
          <w:p w:rsidR="00A36E29" w:rsidRPr="00896F7D" w:rsidRDefault="00A36E29" w:rsidP="0014397F">
            <w:pPr>
              <w:shd w:val="clear" w:color="auto" w:fill="FFFFFF"/>
              <w:tabs>
                <w:tab w:val="left" w:pos="900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Но только с их молчаливого согласия </w:t>
            </w:r>
          </w:p>
          <w:p w:rsidR="00A36E29" w:rsidRPr="00896F7D" w:rsidRDefault="00A36E29" w:rsidP="0014397F">
            <w:pPr>
              <w:shd w:val="clear" w:color="auto" w:fill="FFFFFF"/>
              <w:tabs>
                <w:tab w:val="left" w:pos="900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Происходит на Земле убийство и предательство!</w:t>
            </w:r>
          </w:p>
          <w:p w:rsidR="00A36E29" w:rsidRPr="00896F7D" w:rsidRDefault="00A36E29" w:rsidP="0014397F">
            <w:pPr>
              <w:shd w:val="clear" w:color="auto" w:fill="FFFFFF"/>
              <w:tabs>
                <w:tab w:val="left" w:pos="900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Прочитай рассказ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А.П.Чехова «Тоска».В нём ты найдёшь примеры равнодушия.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Черствость души, равнодушие  - это самая страшная болезнь на свете.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«Равнодушие – это паралич души, преждевременная смерть», - писал А.П.Чехов. Действительно, чёрствый человек – «мертвый» человек, потому что он никому не приносит радости, ни к кому не проявляет сочувствия, ни с кем не общается бескорыстно.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РАДОСТЬ (Что человеку приносит радость?)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«Радость лечит, а грусть калечит», - гласит русская пословица. Как хорошо сказано. Человек, умеющий радоваться, в любом событии найдёт позитивные моменты. С таким человеком легко общаться. Источник радости он видит во всём: в природе, его окружающей, в друзьях, в работе, в семье..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«Горе можно пережить в одиночестве, но радость – чтобы познать её в полной мере – нужно разделить с другим человеком», - сказал американский писатель Марк Твен. Действительно, когда тебе радостно,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хочется на весь мир кричать об этом, делясь ею со всеми знакомыми и незнакомыми людьми.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36E29" w:rsidRPr="00896F7D" w:rsidRDefault="00A36E29" w:rsidP="0014397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 Проанализируй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Л.Татьяничевой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Выскажи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мнение по теме равнодушия.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1"/>
              <w:tblW w:w="0" w:type="auto"/>
              <w:tblLook w:val="04A0"/>
            </w:tblPr>
            <w:tblGrid>
              <w:gridCol w:w="4310"/>
            </w:tblGrid>
            <w:tr w:rsidR="00A36E29" w:rsidRPr="00896F7D" w:rsidTr="0014397F">
              <w:tc>
                <w:tcPr>
                  <w:tcW w:w="4730" w:type="dxa"/>
                </w:tcPr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Изведав горечь укоризны,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Обид, ошибок, мелких драм,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Учитесь радоваться жизни,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ее обыденным дарам!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Рассвету, взлету журавленка.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Речушке, моющей пески.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Улыбке малого ребенка.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Пожатью дружеской руки,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Работе, сделанной как надо...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Добру домашнего тепла.</w:t>
                  </w:r>
                </w:p>
              </w:tc>
            </w:tr>
          </w:tbl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своём самом счастливом жизненном моменте. Поделись своей радостью с нами.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Расскажи о радости,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испытанной тобою, когда ты увидел какое-либо чудо природы.</w:t>
            </w: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РОДИНА (Что такое Родина?)</w:t>
            </w:r>
          </w:p>
        </w:tc>
      </w:tr>
      <w:tr w:rsidR="00A36E29" w:rsidRPr="00896F7D" w:rsidTr="0014397F">
        <w:tc>
          <w:tcPr>
            <w:tcW w:w="5812" w:type="dxa"/>
          </w:tcPr>
          <w:p w:rsidR="00A36E29" w:rsidRPr="00896F7D" w:rsidRDefault="00A36E29" w:rsidP="0014397F">
            <w:pPr>
              <w:shd w:val="clear" w:color="auto" w:fill="FFFFFF"/>
              <w:tabs>
                <w:tab w:val="left" w:pos="900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«родители» и «родина» происходят от одного корня, что свидетельствует об их тесной, неразрывной связи. Это – самое дорогое, что есть у каждого человека.</w:t>
            </w:r>
          </w:p>
        </w:tc>
        <w:tc>
          <w:tcPr>
            <w:tcW w:w="4678" w:type="dxa"/>
            <w:gridSpan w:val="2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своей малой родине, о любви к ней.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своём отношении к России.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Обратись к художественной литературе.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любви к Родине раскрывается во многих произведениях (например, в стихотворении М.Ю.Лермонтова «Бородино»)</w:t>
            </w:r>
          </w:p>
        </w:tc>
      </w:tr>
      <w:tr w:rsidR="00A36E29" w:rsidRPr="00896F7D" w:rsidTr="0014397F">
        <w:tc>
          <w:tcPr>
            <w:tcW w:w="5812" w:type="dxa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Родина? Это, как сказал русский писатель Александр Фадеев, «воздух, которым мы дышим». Человек не сможет существовать без воздуха, не сможет он жить и без родной земли. </w:t>
            </w:r>
          </w:p>
        </w:tc>
        <w:tc>
          <w:tcPr>
            <w:tcW w:w="4678" w:type="dxa"/>
            <w:gridSpan w:val="2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САМОВОСПИТАНИЕ (Что такое самовоспитание?)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Самовоспитание… Само – воспитание! Ты сам себя воспитываешь, то есть работаешь над своими умственными и физическими способностями, а главное, над своим характером.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Приведи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примеры, что ты сделал, чтобы стать лучше, добрее, внимательнее к маме, друзьям…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Расскажи,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 как ты изменил в своём характере.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Самовоспитание – это сознательная работа над самим собой, над устранением плохих качеств характера и формированием положительных черт.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СМЕЛОСТЬ (Что такое смелость?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Какого человека можно назвать смелым?)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Смелость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это способность сохранять </w:t>
            </w:r>
            <w:hyperlink r:id="rId13" w:history="1">
              <w:r w:rsidRPr="00896F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самообладание</w:t>
              </w:r>
            </w:hyperlink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условиях опасности и держать под контролем чувство страха, не позволяя ему властвовать над собой. Смелость — это не обязательно отсутствие страха, но умение быть сильнее страха.</w:t>
            </w:r>
          </w:p>
        </w:tc>
        <w:tc>
          <w:tcPr>
            <w:tcW w:w="4536" w:type="dxa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Прочитай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в прозе И.С.Тургенева «Воробей» о смелости птицы, бросившей защищать своего детёныша.</w:t>
            </w:r>
          </w:p>
          <w:tbl>
            <w:tblPr>
              <w:tblStyle w:val="1"/>
              <w:tblW w:w="0" w:type="auto"/>
              <w:tblLook w:val="04A0"/>
            </w:tblPr>
            <w:tblGrid>
              <w:gridCol w:w="4310"/>
            </w:tblGrid>
            <w:tr w:rsidR="00A36E29" w:rsidRPr="00896F7D" w:rsidTr="0014397F">
              <w:tc>
                <w:tcPr>
                  <w:tcW w:w="4730" w:type="dxa"/>
                </w:tcPr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…собака медленно приближалась к нему (</w:t>
                  </w:r>
                  <w:r w:rsidRPr="00896F7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к птенцу, выпавшему из гнезда</w:t>
                  </w: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как вдруг, сорвавшись с близкого дерева, старый черногрудый воробей камнем упал перед самой её мордой - и весь взъерошенный, искажённый, с отчаянным и жалким писком прыгнул раза два в направлении зубастой раскрытой пасти.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 ринулся спасать, он заслонил собою своё детище… но всё его маленькое тельце трепетало от ужаса, голос одичал и охрип, он замирал, он жертвовал собою!</w:t>
                  </w:r>
                </w:p>
                <w:p w:rsidR="00A36E29" w:rsidRPr="00896F7D" w:rsidRDefault="00A36E29" w:rsidP="0014397F">
                  <w:pPr>
                    <w:framePr w:hSpace="180" w:wrap="around" w:vAnchor="text" w:hAnchor="margin" w:xAlign="center" w:y="-641"/>
                    <w:shd w:val="clear" w:color="auto" w:fill="FFFFFF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Каким громадным чудовищем должна была ему казаться собака! И всё-таки он не мог усидеть на своей высокой, безопасной ветке… </w:t>
                  </w:r>
                </w:p>
              </w:tc>
            </w:tr>
          </w:tbl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СПРАВЕДЛИВОСТЬ (Что такое справедливость?)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Справедливость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это качество характера, побуждающее жить в строгом соответствии с законом и установленным порядком.</w:t>
            </w:r>
          </w:p>
        </w:tc>
        <w:tc>
          <w:tcPr>
            <w:tcW w:w="4536" w:type="dxa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знакомом  человеке, который всегда поступает справедливо.</w:t>
            </w: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СОВЕСТЬ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Совесть  является  нравственной основой жизни и не даёт человеку совершать необдуманные поступки.  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1.Расскажи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несовершённом поступке, который не позволила сделать твоя совесть.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совершенном тобой поступке, за который тебе было стыдно, и ты  испытывал угрызения совести. 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Прочитай повесть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В.Ф. Тендрякова «Суд»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Совесть – это внутренний голос человека, никогда не слышанный другим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главное украшение человека – это чистая совесть. Такому человеку легко живётся на свете: он не отводит глаза в сторону, когда разговаривает с людьми, не обманывает, не крадёт.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СОСТРАДАНИЕ (Что такое сострадание?)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Сострадание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–это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сочувствие, вызываемое несчастьем или бедой другого человека или животного. Сострадание обязательно  должно быть действенным, должно проявляться в добрых поступках, в помощи нуждающимся.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См. вверху тему «Добро. Доброта»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Известный публицист Сергей Львович Львов писал: «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Одно из самых важных человеческих чувств – сочувствие. И пусть оно не остается просто сочувствием, а станет действием. Содействием». Удивительно точные и глубокие слова, в которых раскрывается сущность этического понятия «сострадание».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СЧАСТЬЕ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Думаю, счастье приходит к тому, кто делает счастливыми других, кто создаёт мир добра. Как сказал Владимир Алексеевич Солоухин, «высшее счастье человека, хоть это и банально, - в принесении радости другим людям».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Вспомни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самом счастливом моменте твоей жизни. Ответь на вопрос: почему именно этот момент ты считаешь самым счастливым?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Вспомни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лицо своей мамы, когда ты сделал ей подарок. Это ли не счастье?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Расскажи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счастливых моментах из жизни твоей семьи. Ответь на вопрос: почему именно эти моменты ты считаешь самыми счастливыми?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Удивительное слово «счастье». И каждый его воспринимает по-своему. Для одних – это богатство. Для других – любовь и дружба. Для третьих - здоровье. Для четвертых – мир на Земле. Для меня счастье – это видеть счастливые лица своих родных, чувствовать их любовь, получать удовольствие от выбранной профессии.  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Счастье - это уверенность в том, что есть человек, который тебя любит, что ты не одинок, что твоя жизнь принадлежит любимому…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«Счастье приносят добрые дела и помощь другим людям. Стараясь о счастье других, мы находим своё собственное», - много веков назад сказал Платон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ТАЛАНТ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96F7D">
              <w:rPr>
                <w:rFonts w:ascii="Times New Roman" w:eastAsia="Calibri" w:hAnsi="Times New Roman" w:cs="Times New Roman"/>
                <w:sz w:val="24"/>
                <w:szCs w:val="24"/>
              </w:rPr>
              <w:t>алант – это три Т: труд, труд и еще раз труд…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человеке, которого ты считаешь талантливым. Это может быть, твой знакомый (кто-то лучше всех играет в футбол), может быть учитель,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может быть знакомый твоих родителей.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великом писателе (например, о Л.Н.Толстом), о великом художнике  (например, о Леонардо да Винчи), о музыканте, композиторе…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Надо развивать те способности, которые человеку даны Богом в подарок. Только работая над собой, только развиваясь, человек  способности превращает в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талант!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ТОВАРИЩЕСТВО (Что такое товарищество?)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Товарищество – это близкие отношения, основанные на взаимной поддержке, общности интересов и деятельности.</w:t>
            </w:r>
          </w:p>
        </w:tc>
        <w:tc>
          <w:tcPr>
            <w:tcW w:w="4536" w:type="dxa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Вспомни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повесть Н.В.Гоголя «Тарас 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». В неё воспевается товарищество.</w:t>
            </w: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ЧЕЛОВЕЧНОСТЬ  (Что такое человечность?)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Немецкий философ 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Иммануил</w:t>
            </w:r>
            <w:proofErr w:type="spellEnd"/>
            <w:r w:rsidRPr="00896F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Кант утверждал: «Человечность – это способность участвовать в судьбе других людей». Лучше и не скажешь.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вверху тему 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«Добро. Доброта»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Человечность  - доброжелательное, уважительное и терпимое отношение к людям.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Человечность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нравственное качество человека. Люди, обладающие таким качеством, уважают других, сочувствуют им, приходят на помощь в трудную минуту.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ЧЕСТЬ (Что такое честь 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Честь - это нравственный стержень человека. </w:t>
            </w:r>
            <w:r w:rsidRPr="00896F7D">
              <w:rPr>
                <w:rFonts w:ascii="Times New Roman" w:eastAsia="Calibri" w:hAnsi="Times New Roman" w:cs="Times New Roman"/>
                <w:sz w:val="24"/>
                <w:szCs w:val="24"/>
              </w:rPr>
              <w:t>Истинная честь состоит в том, чтобы поступать по законам своей совести, поэтому порядочный человек в ситуации нравственного выбора, ни секунды не раздумывая, не нарушит  закон чести и справедливости.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Расскажи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несовершённом поступке, который ты не смог совершить, потому что  он был бессчетный.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совершенном тобой  бесчестном поступке, за который тебе до сих пор  стыдно. Ты нарушил закон чести, и поэтому этот поступок напоминает тебе о том, что так нельзя поступать.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– это тот нравственный стержень внутри каждого из нас, который не даёт нам совершать плохие поступки.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 (Как Вы понимаете значение слова учитель?)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Джованни 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Одаринни</w:t>
            </w:r>
            <w:proofErr w:type="spellEnd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писал: «Учитель – это свеча, которая светит другим, сгорая сама».</w:t>
            </w:r>
          </w:p>
        </w:tc>
        <w:tc>
          <w:tcPr>
            <w:tcW w:w="4536" w:type="dxa"/>
            <w:vMerge w:val="restart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своем любимом учителе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Вспомни рассказ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В.Распутина «Уроки французского» (учительница Лидия Михайловна)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мнению писателя Федора Абрамова, «учитель - это человек, который держит в руках день страны, будущее планеты».</w:t>
            </w:r>
          </w:p>
        </w:tc>
        <w:tc>
          <w:tcPr>
            <w:tcW w:w="4536" w:type="dxa"/>
            <w:vMerge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29" w:rsidRPr="00896F7D" w:rsidTr="0014397F">
        <w:tc>
          <w:tcPr>
            <w:tcW w:w="10490" w:type="dxa"/>
            <w:gridSpan w:val="3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ЭГОИЗМ</w:t>
            </w:r>
          </w:p>
        </w:tc>
      </w:tr>
      <w:tr w:rsidR="00A36E29" w:rsidRPr="00896F7D" w:rsidTr="0014397F">
        <w:tc>
          <w:tcPr>
            <w:tcW w:w="5954" w:type="dxa"/>
            <w:gridSpan w:val="2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«Эгоизм – это вата, заложенная в уши, чтобы не слышать людского стона», - утверждал Генрик Сенкевич, польский писатель-романист. Нельзя не согласиться с таким точным утверждением: эгоисты никого не слышат, кроме себя, никого не любят, кроме себя, ни о ком не заботятся, кроме себя! Это люди, с которыми жить рядом очень сложно. </w:t>
            </w:r>
          </w:p>
        </w:tc>
        <w:tc>
          <w:tcPr>
            <w:tcW w:w="4536" w:type="dxa"/>
          </w:tcPr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Проанализируй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легенду о 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Ларре</w:t>
            </w:r>
            <w:proofErr w:type="spellEnd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рассказа М.Горького «Старуха </w:t>
            </w:r>
            <w:proofErr w:type="spellStart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Поделись впечатлениями от прочитанного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древнегреческого мифа о Нарциссе -  символе эгоизма.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Расскажи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знакомом, который всегда поступает эгоистично по отношению к другим.</w:t>
            </w:r>
          </w:p>
          <w:p w:rsidR="00A36E29" w:rsidRPr="00896F7D" w:rsidRDefault="00A36E29" w:rsidP="001439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Расскажи </w:t>
            </w:r>
            <w:r w:rsidRPr="00896F7D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своем эгоистичном поступке и проанализируй его последствия (доставил ли ты кому-то радость этим поступком или огорчил кого-то?)</w:t>
            </w:r>
          </w:p>
        </w:tc>
      </w:tr>
    </w:tbl>
    <w:p w:rsidR="00A36E29" w:rsidRDefault="00A36E29" w:rsidP="00A36E29">
      <w:pPr>
        <w:ind w:left="284"/>
      </w:pPr>
      <w:r>
        <w:t xml:space="preserve">       </w:t>
      </w:r>
    </w:p>
    <w:sectPr w:rsidR="00A36E29" w:rsidSect="00A36E2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E29"/>
    <w:rsid w:val="00A3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36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6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p17619.html" TargetMode="External"/><Relationship Id="rId13" Type="http://schemas.openxmlformats.org/officeDocument/2006/relationships/hyperlink" Target="http://harakter.at.ua/index/samoobladanie/0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olkslovar.ru/k10495.html" TargetMode="External"/><Relationship Id="rId12" Type="http://schemas.openxmlformats.org/officeDocument/2006/relationships/hyperlink" Target="https://ru.wikipedia.org/wiki/%D0%AD%D1%81%D1%82%D0%B5%D1%82%D0%B8%D0%BA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arakter.at.ua/index/smelost/0-123" TargetMode="External"/><Relationship Id="rId11" Type="http://schemas.openxmlformats.org/officeDocument/2006/relationships/hyperlink" Target="https://ru.wikipedia.org/wiki/%D0%9E%D0%B1%D1%8A%D0%B5%D0%BA%D1%82_(%D1%84%D0%B8%D0%BB%D0%BE%D1%81%D0%BE%D1%84%D0%B8%D1%8F)" TargetMode="External"/><Relationship Id="rId5" Type="http://schemas.openxmlformats.org/officeDocument/2006/relationships/hyperlink" Target="http://harakter.at.ua/index/otvetstvennost/0-1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3%D0%B0%D1%80%D0%BC%D0%BE%D0%BD%D0%B8%D1%8F" TargetMode="External"/><Relationship Id="rId4" Type="http://schemas.openxmlformats.org/officeDocument/2006/relationships/hyperlink" Target="https://ru.wikipedia.org/wiki/%D0%A1%D0%BB%D0%BE%D0%B2%D0%B0%D1%80%D1%8C_%D0%9E%D0%B6%D0%B5%D0%B3%D0%BE%D0%B2%D0%B0" TargetMode="External"/><Relationship Id="rId9" Type="http://schemas.openxmlformats.org/officeDocument/2006/relationships/hyperlink" Target="https://ru.wikipedia.org/wiki/%D0%AD%D1%81%D1%82%D0%B5%D1%82%D0%B8%D0%BA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5054</Words>
  <Characters>28813</Characters>
  <Application>Microsoft Office Word</Application>
  <DocSecurity>0</DocSecurity>
  <Lines>240</Lines>
  <Paragraphs>67</Paragraphs>
  <ScaleCrop>false</ScaleCrop>
  <Company>школа</Company>
  <LinksUpToDate>false</LinksUpToDate>
  <CharactersWithSpaces>33800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2020-02-06T04:59:00Z</dcterms:created>
  <dcterms:modified xsi:type="dcterms:W3CDTF">2020-02-06T05:02:00Z</dcterms:modified>
</cp:coreProperties>
</file>